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поселения </w:t>
      </w:r>
      <w:proofErr w:type="spellStart"/>
      <w:r>
        <w:rPr>
          <w:sz w:val="18"/>
          <w:szCs w:val="18"/>
        </w:rPr>
        <w:t>Игрим</w:t>
      </w:r>
      <w:proofErr w:type="spellEnd"/>
    </w:p>
    <w:p w:rsidR="00D06A16" w:rsidRDefault="00D06A16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от </w:t>
      </w:r>
      <w:r w:rsidR="00F772B3">
        <w:rPr>
          <w:color w:val="000000"/>
          <w:sz w:val="18"/>
          <w:szCs w:val="18"/>
        </w:rPr>
        <w:t>00.00.2017</w:t>
      </w:r>
      <w:r>
        <w:rPr>
          <w:color w:val="000000"/>
          <w:sz w:val="18"/>
          <w:szCs w:val="18"/>
        </w:rPr>
        <w:t xml:space="preserve"> г. № </w:t>
      </w:r>
      <w:r w:rsidR="00F772B3">
        <w:rPr>
          <w:color w:val="000000"/>
          <w:sz w:val="18"/>
          <w:szCs w:val="18"/>
        </w:rPr>
        <w:t>_______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69"/>
        <w:gridCol w:w="6911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F772B3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201</w:t>
            </w:r>
            <w:r w:rsidR="00F772B3">
              <w:rPr>
                <w:sz w:val="20"/>
                <w:szCs w:val="20"/>
              </w:rPr>
              <w:t>8</w:t>
            </w:r>
            <w:bookmarkStart w:id="0" w:name="_GoBack"/>
            <w:bookmarkEnd w:id="0"/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proofErr w:type="gramStart"/>
            <w:r w:rsidRPr="00D06A16">
              <w:rPr>
                <w:bCs/>
                <w:sz w:val="20"/>
                <w:szCs w:val="20"/>
              </w:rPr>
              <w:t>Администрация  городского</w:t>
            </w:r>
            <w:proofErr w:type="gramEnd"/>
            <w:r w:rsidRPr="00D06A16">
              <w:rPr>
                <w:bCs/>
                <w:sz w:val="20"/>
                <w:szCs w:val="20"/>
              </w:rPr>
              <w:t xml:space="preserve"> поселения  Игрим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F772B3" w:rsidRPr="00F772B3" w:rsidTr="00F772B3">
        <w:trPr>
          <w:trHeight w:val="557"/>
        </w:trPr>
        <w:tc>
          <w:tcPr>
            <w:tcW w:w="358" w:type="pct"/>
          </w:tcPr>
          <w:p w:rsidR="00F772B3" w:rsidRPr="00D06A16" w:rsidRDefault="00F772B3" w:rsidP="0000670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F772B3" w:rsidRPr="00F772B3" w:rsidRDefault="00F772B3" w:rsidP="003350D5">
            <w:pPr>
              <w:rPr>
                <w:bCs/>
                <w:sz w:val="20"/>
                <w:szCs w:val="20"/>
              </w:rPr>
            </w:pPr>
            <w:r w:rsidRPr="00F772B3">
              <w:rPr>
                <w:bCs/>
                <w:sz w:val="20"/>
                <w:szCs w:val="20"/>
              </w:rPr>
              <w:t>01 06 05 01 13 0000 640</w:t>
            </w:r>
          </w:p>
        </w:tc>
        <w:tc>
          <w:tcPr>
            <w:tcW w:w="3457" w:type="pct"/>
          </w:tcPr>
          <w:p w:rsidR="00F772B3" w:rsidRPr="00F772B3" w:rsidRDefault="00F772B3" w:rsidP="00F772B3">
            <w:pPr>
              <w:rPr>
                <w:bCs/>
                <w:sz w:val="20"/>
                <w:szCs w:val="20"/>
              </w:rPr>
            </w:pPr>
            <w:r w:rsidRPr="00F772B3">
              <w:rPr>
                <w:bCs/>
                <w:sz w:val="20"/>
                <w:szCs w:val="20"/>
              </w:rPr>
              <w:t>Возврат бюджетных кредитов, предоставленных юридическим лицам из бюджетов городских 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22"/>
    <w:rsid w:val="000972CB"/>
    <w:rsid w:val="000D2415"/>
    <w:rsid w:val="0010692B"/>
    <w:rsid w:val="001A1EFB"/>
    <w:rsid w:val="001B200F"/>
    <w:rsid w:val="001D671E"/>
    <w:rsid w:val="00223454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741EA"/>
    <w:rsid w:val="00DC20FE"/>
    <w:rsid w:val="00DC56C3"/>
    <w:rsid w:val="00E0790D"/>
    <w:rsid w:val="00E54F23"/>
    <w:rsid w:val="00E65275"/>
    <w:rsid w:val="00E9291B"/>
    <w:rsid w:val="00EE5918"/>
    <w:rsid w:val="00F11DF5"/>
    <w:rsid w:val="00F41532"/>
    <w:rsid w:val="00F47953"/>
    <w:rsid w:val="00F772B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17</cp:revision>
  <cp:lastPrinted>2015-12-28T06:33:00Z</cp:lastPrinted>
  <dcterms:created xsi:type="dcterms:W3CDTF">2014-10-29T05:42:00Z</dcterms:created>
  <dcterms:modified xsi:type="dcterms:W3CDTF">2017-11-15T11:35:00Z</dcterms:modified>
</cp:coreProperties>
</file>